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DB209" w14:textId="77777777" w:rsidR="00A350B7" w:rsidRPr="00A350B7" w:rsidRDefault="00A350B7" w:rsidP="00A350B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3D84080B" w14:textId="77777777" w:rsidR="00A350B7" w:rsidRPr="00A350B7" w:rsidRDefault="00A350B7" w:rsidP="00A35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СЕЛИЯРОВО</w:t>
      </w:r>
    </w:p>
    <w:p w14:paraId="0D3562BE" w14:textId="77777777" w:rsidR="00A350B7" w:rsidRPr="00A350B7" w:rsidRDefault="00A350B7" w:rsidP="00A35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B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округ-Югра</w:t>
      </w:r>
    </w:p>
    <w:p w14:paraId="5419D735" w14:textId="77777777" w:rsidR="00A350B7" w:rsidRPr="00A350B7" w:rsidRDefault="00A350B7" w:rsidP="00A35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61F154" w14:textId="77777777" w:rsidR="00A350B7" w:rsidRPr="00A350B7" w:rsidRDefault="00A350B7" w:rsidP="00A35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  ПОСЕЛЕНИЯ СЕЛИЯРОВО</w:t>
      </w:r>
    </w:p>
    <w:p w14:paraId="0E7424FF" w14:textId="77777777" w:rsidR="00A350B7" w:rsidRPr="00A350B7" w:rsidRDefault="00A350B7" w:rsidP="00A35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BF952" w14:textId="77777777" w:rsidR="00A350B7" w:rsidRPr="00A350B7" w:rsidRDefault="00A350B7" w:rsidP="00A3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0B7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14:paraId="7E58787B" w14:textId="77777777" w:rsidR="00A350B7" w:rsidRPr="00A350B7" w:rsidRDefault="00A350B7" w:rsidP="00A3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1301A5" w14:textId="5C224DDC" w:rsidR="00A350B7" w:rsidRPr="00A350B7" w:rsidRDefault="00A350B7" w:rsidP="00A350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96C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B6C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350B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96C3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3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                                                                         </w:t>
      </w:r>
      <w:r w:rsidR="0052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3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B6C92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A3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14:paraId="2B32CD44" w14:textId="77777777" w:rsidR="00A350B7" w:rsidRPr="00A350B7" w:rsidRDefault="00A350B7" w:rsidP="00A35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Селиярово                                                                                              </w:t>
      </w:r>
    </w:p>
    <w:p w14:paraId="56F977A1" w14:textId="77777777" w:rsidR="00A350B7" w:rsidRPr="00A350B7" w:rsidRDefault="00A350B7" w:rsidP="00A350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0ADB53" w14:textId="67682C4F" w:rsidR="009E524C" w:rsidRDefault="009E524C" w:rsidP="009E524C">
      <w:pPr>
        <w:tabs>
          <w:tab w:val="center" w:pos="43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C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назначении общественных обсуждений</w:t>
      </w:r>
    </w:p>
    <w:p w14:paraId="228CADC3" w14:textId="77777777" w:rsidR="009E524C" w:rsidRDefault="009E524C" w:rsidP="009E524C">
      <w:pPr>
        <w:tabs>
          <w:tab w:val="center" w:pos="43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постановления администрации</w:t>
      </w:r>
    </w:p>
    <w:p w14:paraId="09F2C492" w14:textId="77777777" w:rsidR="009E524C" w:rsidRDefault="009E524C" w:rsidP="009E524C">
      <w:pPr>
        <w:tabs>
          <w:tab w:val="center" w:pos="43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</w:p>
    <w:p w14:paraId="416BC764" w14:textId="10116080" w:rsidR="009E524C" w:rsidRDefault="009E524C" w:rsidP="009E524C">
      <w:pPr>
        <w:tabs>
          <w:tab w:val="center" w:pos="43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документации по планировке</w:t>
      </w:r>
    </w:p>
    <w:p w14:paraId="5ECD2390" w14:textId="77777777" w:rsidR="009E524C" w:rsidRDefault="009E524C" w:rsidP="009E524C">
      <w:pPr>
        <w:tabs>
          <w:tab w:val="center" w:pos="43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по объекту «Линейные </w:t>
      </w:r>
    </w:p>
    <w:p w14:paraId="567BBA64" w14:textId="16B56144" w:rsidR="00BA3670" w:rsidRDefault="009E524C" w:rsidP="009E524C">
      <w:pPr>
        <w:tabs>
          <w:tab w:val="center" w:pos="43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коммуникации для кустовой площадки</w:t>
      </w:r>
      <w:r w:rsidR="00BA3670">
        <w:rPr>
          <w:rFonts w:ascii="Times New Roman" w:hAnsi="Times New Roman" w:cs="Times New Roman"/>
          <w:sz w:val="28"/>
          <w:szCs w:val="28"/>
        </w:rPr>
        <w:t xml:space="preserve"> №2</w:t>
      </w:r>
      <w:r w:rsidR="00796C38">
        <w:rPr>
          <w:rFonts w:ascii="Times New Roman" w:hAnsi="Times New Roman" w:cs="Times New Roman"/>
          <w:sz w:val="28"/>
          <w:szCs w:val="28"/>
        </w:rPr>
        <w:t>132</w:t>
      </w:r>
      <w:r w:rsidR="00BA3670">
        <w:rPr>
          <w:rFonts w:ascii="Times New Roman" w:hAnsi="Times New Roman" w:cs="Times New Roman"/>
          <w:sz w:val="28"/>
          <w:szCs w:val="28"/>
        </w:rPr>
        <w:t xml:space="preserve">У </w:t>
      </w:r>
    </w:p>
    <w:p w14:paraId="7EDA3C27" w14:textId="5B14EB38" w:rsidR="009E524C" w:rsidRDefault="00BA3670" w:rsidP="009E524C">
      <w:pPr>
        <w:tabs>
          <w:tab w:val="center" w:pos="43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Приобского месторождения</w:t>
      </w:r>
      <w:r w:rsidR="009E524C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291E35FF" w14:textId="77777777" w:rsidR="00A350B7" w:rsidRPr="00A350B7" w:rsidRDefault="00A350B7" w:rsidP="00A350B7">
      <w:pPr>
        <w:tabs>
          <w:tab w:val="center" w:pos="439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F169FD7" w14:textId="77777777" w:rsidR="009E524C" w:rsidRDefault="00A350B7" w:rsidP="00A35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B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целях создания условий для развития территории, эффективного землепользования и застройки, обеспечения прав и законных интересов граждан и юридических лиц, на основании </w:t>
      </w:r>
      <w:r w:rsidRPr="00A350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Федерации, Федерального закона от 06.10.2003 № 131-ФЗ «</w:t>
      </w:r>
      <w:r w:rsidRPr="00A350B7"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A3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bookmarkStart w:id="0" w:name="_Hlk117587601"/>
      <w:r w:rsidRPr="00A3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Югры», </w:t>
      </w:r>
      <w:bookmarkEnd w:id="0"/>
      <w:r w:rsidRPr="00A350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сельского поселения Селиярово</w:t>
      </w:r>
      <w:r w:rsidR="009E5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12DBF2" w14:textId="212C00DA" w:rsidR="00A350B7" w:rsidRPr="009E524C" w:rsidRDefault="00A350B7" w:rsidP="009E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7D94E" w14:textId="58373B79" w:rsidR="009E524C" w:rsidRPr="00F60737" w:rsidRDefault="009E524C" w:rsidP="009E524C">
      <w:pPr>
        <w:pStyle w:val="a3"/>
        <w:tabs>
          <w:tab w:val="center" w:pos="439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Pr="00FF7E36">
        <w:rPr>
          <w:rFonts w:ascii="Times New Roman" w:hAnsi="Times New Roman" w:cs="Times New Roman"/>
          <w:sz w:val="28"/>
          <w:szCs w:val="28"/>
        </w:rPr>
        <w:t xml:space="preserve">Назначить общественные обсуждения по проекту постановления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«об утверждении документации по планировке территории по объекту «Линейные коммуникации для кустовой площадки</w:t>
      </w:r>
      <w:r w:rsidR="00BA3670">
        <w:rPr>
          <w:rFonts w:ascii="Times New Roman" w:hAnsi="Times New Roman" w:cs="Times New Roman"/>
          <w:sz w:val="28"/>
          <w:szCs w:val="28"/>
        </w:rPr>
        <w:t xml:space="preserve"> №2</w:t>
      </w:r>
      <w:r w:rsidR="00796C38">
        <w:rPr>
          <w:rFonts w:ascii="Times New Roman" w:hAnsi="Times New Roman" w:cs="Times New Roman"/>
          <w:sz w:val="28"/>
          <w:szCs w:val="28"/>
        </w:rPr>
        <w:t>132</w:t>
      </w:r>
      <w:r w:rsidR="00BA3670">
        <w:rPr>
          <w:rFonts w:ascii="Times New Roman" w:hAnsi="Times New Roman" w:cs="Times New Roman"/>
          <w:sz w:val="28"/>
          <w:szCs w:val="28"/>
        </w:rPr>
        <w:t>У Приобского месторождения</w:t>
      </w:r>
      <w:r>
        <w:rPr>
          <w:rFonts w:ascii="Times New Roman" w:hAnsi="Times New Roman" w:cs="Times New Roman"/>
          <w:sz w:val="28"/>
          <w:szCs w:val="28"/>
        </w:rPr>
        <w:t>», согласно приложению.</w:t>
      </w:r>
    </w:p>
    <w:p w14:paraId="0BE83658" w14:textId="640D811F" w:rsidR="009E524C" w:rsidRDefault="009E524C" w:rsidP="009E524C">
      <w:pPr>
        <w:pStyle w:val="a3"/>
        <w:tabs>
          <w:tab w:val="center" w:pos="43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 срок проведения общественных обсуждений: с </w:t>
      </w:r>
      <w:r w:rsidR="00796C3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96C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.2023 по </w:t>
      </w:r>
      <w:r w:rsidR="00796C3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96C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.2023 г.</w:t>
      </w:r>
    </w:p>
    <w:p w14:paraId="66797980" w14:textId="77777777" w:rsidR="009E524C" w:rsidRDefault="009E524C" w:rsidP="009E524C">
      <w:pPr>
        <w:pStyle w:val="a3"/>
        <w:tabs>
          <w:tab w:val="center" w:pos="439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5D3711CB" w14:textId="77777777" w:rsidR="009E524C" w:rsidRDefault="009E524C" w:rsidP="009E524C">
      <w:pPr>
        <w:pStyle w:val="a3"/>
        <w:tabs>
          <w:tab w:val="center" w:pos="439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24B280F9" w14:textId="77777777" w:rsidR="009E524C" w:rsidRDefault="009E524C" w:rsidP="009E524C">
      <w:pPr>
        <w:pStyle w:val="a3"/>
        <w:tabs>
          <w:tab w:val="center" w:pos="439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6F0A9D55" w14:textId="6011CC01" w:rsidR="009E524C" w:rsidRPr="008B3D0E" w:rsidRDefault="00796C38" w:rsidP="009E524C">
      <w:pPr>
        <w:pStyle w:val="a3"/>
        <w:tabs>
          <w:tab w:val="center" w:pos="439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9E524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E524C">
        <w:rPr>
          <w:rFonts w:ascii="Times New Roman" w:hAnsi="Times New Roman" w:cs="Times New Roman"/>
          <w:sz w:val="28"/>
          <w:szCs w:val="28"/>
        </w:rPr>
        <w:t xml:space="preserve"> сельского поселения Селиярово                                </w:t>
      </w:r>
      <w:r>
        <w:rPr>
          <w:rFonts w:ascii="Times New Roman" w:hAnsi="Times New Roman" w:cs="Times New Roman"/>
          <w:sz w:val="28"/>
          <w:szCs w:val="28"/>
        </w:rPr>
        <w:t>С.В.Маркова</w:t>
      </w:r>
    </w:p>
    <w:p w14:paraId="7094FA5C" w14:textId="0542ADA9" w:rsidR="00700742" w:rsidRDefault="00700742" w:rsidP="009E524C">
      <w:pPr>
        <w:tabs>
          <w:tab w:val="center" w:pos="4394"/>
        </w:tabs>
        <w:spacing w:after="0"/>
        <w:contextualSpacing/>
      </w:pPr>
    </w:p>
    <w:sectPr w:rsidR="00700742" w:rsidSect="00A610D5">
      <w:pgSz w:w="11906" w:h="16838"/>
      <w:pgMar w:top="1418" w:right="1247" w:bottom="56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12D61"/>
    <w:multiLevelType w:val="hybridMultilevel"/>
    <w:tmpl w:val="5BCE70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6A"/>
    <w:rsid w:val="002B6997"/>
    <w:rsid w:val="0044142D"/>
    <w:rsid w:val="005237E8"/>
    <w:rsid w:val="0055546A"/>
    <w:rsid w:val="00700742"/>
    <w:rsid w:val="00796C38"/>
    <w:rsid w:val="009E524C"/>
    <w:rsid w:val="009E77A8"/>
    <w:rsid w:val="00A350B7"/>
    <w:rsid w:val="00B62B21"/>
    <w:rsid w:val="00BA3670"/>
    <w:rsid w:val="00E95F4A"/>
    <w:rsid w:val="00EB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14F2"/>
  <w15:chartTrackingRefBased/>
  <w15:docId w15:val="{01246615-0738-4781-B6D4-ECDA2CAD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2023-05-26T05:19:00Z</dcterms:created>
  <dcterms:modified xsi:type="dcterms:W3CDTF">2023-09-05T05:43:00Z</dcterms:modified>
</cp:coreProperties>
</file>